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21" w:rsidRPr="00A1242F" w:rsidRDefault="00BC1970">
      <w:pPr>
        <w:spacing w:line="400" w:lineRule="exact"/>
        <w:jc w:val="center"/>
        <w:rPr>
          <w:rFonts w:ascii="楷体_GB2312" w:eastAsia="楷体_GB2312"/>
          <w:b/>
          <w:sz w:val="36"/>
          <w:szCs w:val="36"/>
        </w:rPr>
      </w:pPr>
      <w:r w:rsidRPr="00A1242F">
        <w:rPr>
          <w:rFonts w:ascii="楷体_GB2312" w:eastAsia="楷体_GB2312" w:hint="eastAsia"/>
          <w:b/>
          <w:sz w:val="36"/>
          <w:szCs w:val="36"/>
        </w:rPr>
        <w:t>医院</w:t>
      </w:r>
      <w:r w:rsidR="00827C10" w:rsidRPr="00A1242F">
        <w:rPr>
          <w:rFonts w:ascii="楷体_GB2312" w:eastAsia="楷体_GB2312" w:hint="eastAsia"/>
          <w:b/>
          <w:sz w:val="36"/>
          <w:szCs w:val="36"/>
        </w:rPr>
        <w:t>汇款操作流程</w:t>
      </w:r>
    </w:p>
    <w:p w:rsidR="00C32021" w:rsidRDefault="00C32021">
      <w:pPr>
        <w:spacing w:line="40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AB2E59" w:rsidRPr="00AB2E59" w:rsidRDefault="00AB2E59" w:rsidP="00AB2E5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</w:t>
      </w:r>
      <w:r w:rsidRPr="00AB2E59">
        <w:rPr>
          <w:rFonts w:ascii="楷体_GB2312" w:eastAsia="楷体_GB2312" w:hint="eastAsia"/>
          <w:sz w:val="28"/>
          <w:szCs w:val="28"/>
        </w:rPr>
        <w:t>发送打款信息至机构邮箱wx2hgcp@126.com，打款信息格式如下：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单位名称：XXXXX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银行账号：XXXXXXX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开户行：XXXX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 xml:space="preserve">汇款用途：XXXXXXX项目伦理审查费/临床试验费（主协议或补充协议1或补充协议2） 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缴款金额：XXX元（研究经费XX元+税费XX元；首款/中期款/尾款）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开票税号：XXXXXXX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纳税人识别号：XXXXXXX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地址、电话：XXXXXXX</w:t>
      </w:r>
    </w:p>
    <w:p w:rsidR="00AB2E59" w:rsidRPr="00AB2E59" w:rsidRDefault="00AB2E59" w:rsidP="00AB2E59">
      <w:pPr>
        <w:rPr>
          <w:rFonts w:ascii="楷体_GB2312" w:eastAsia="楷体_GB2312"/>
          <w:b/>
          <w:color w:val="FF0000"/>
          <w:sz w:val="28"/>
          <w:szCs w:val="28"/>
        </w:rPr>
      </w:pPr>
      <w:r w:rsidRPr="00AB2E59">
        <w:rPr>
          <w:rFonts w:ascii="楷体_GB2312" w:eastAsia="楷体_GB2312" w:hint="eastAsia"/>
          <w:b/>
          <w:color w:val="FF0000"/>
          <w:sz w:val="28"/>
          <w:szCs w:val="28"/>
        </w:rPr>
        <w:t>备注：需要开专票/普票</w:t>
      </w:r>
    </w:p>
    <w:p w:rsidR="00AB2E59" w:rsidRDefault="00AB2E59" w:rsidP="00AB2E5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2.机构确认打款信息完整后至财务科申请《无锡市通用电子缴款通知书》。</w:t>
      </w:r>
    </w:p>
    <w:p w:rsidR="00AB2E59" w:rsidRDefault="00AB2E59" w:rsidP="00AB2E5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3.机构老师将《无锡市通用电子缴款通知书》发送给CRA。</w:t>
      </w:r>
    </w:p>
    <w:p w:rsidR="00AB2E59" w:rsidRDefault="00AB2E59" w:rsidP="00AB2E5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4.申办者/CRO根据《无锡市通用电子缴款通知书》上的账号进行打款（每张缴款通知书上的账号仅能使用一次）。</w:t>
      </w:r>
    </w:p>
    <w:p w:rsidR="00C32021" w:rsidRDefault="00AB2E59" w:rsidP="00AB2E59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</w:t>
      </w:r>
      <w:r w:rsidR="00827C10">
        <w:rPr>
          <w:rFonts w:ascii="楷体_GB2312" w:eastAsia="楷体_GB2312" w:hint="eastAsia"/>
          <w:sz w:val="28"/>
          <w:szCs w:val="28"/>
        </w:rPr>
        <w:t>、医院确认汇款成功后，</w:t>
      </w:r>
      <w:r>
        <w:rPr>
          <w:rFonts w:ascii="楷体_GB2312" w:eastAsia="楷体_GB2312" w:hint="eastAsia"/>
          <w:sz w:val="28"/>
          <w:szCs w:val="28"/>
        </w:rPr>
        <w:t>30个工作日内</w:t>
      </w:r>
      <w:r w:rsidR="00827C10">
        <w:rPr>
          <w:rFonts w:ascii="楷体_GB2312" w:eastAsia="楷体_GB2312" w:hint="eastAsia"/>
          <w:sz w:val="28"/>
          <w:szCs w:val="28"/>
        </w:rPr>
        <w:t>开具</w:t>
      </w:r>
      <w:r>
        <w:rPr>
          <w:rFonts w:ascii="楷体_GB2312" w:eastAsia="楷体_GB2312" w:hint="eastAsia"/>
          <w:sz w:val="28"/>
          <w:szCs w:val="28"/>
        </w:rPr>
        <w:t>发票</w:t>
      </w:r>
      <w:r w:rsidR="00827C10">
        <w:rPr>
          <w:rFonts w:ascii="楷体_GB2312" w:eastAsia="楷体_GB2312" w:hint="eastAsia"/>
          <w:sz w:val="28"/>
          <w:szCs w:val="28"/>
        </w:rPr>
        <w:t>给汇款人。</w:t>
      </w:r>
    </w:p>
    <w:p w:rsidR="002B4181" w:rsidRDefault="002B4181" w:rsidP="00AB2E59">
      <w:pPr>
        <w:rPr>
          <w:rFonts w:ascii="楷体_GB2312" w:eastAsia="楷体_GB2312" w:hint="eastAsia"/>
          <w:sz w:val="28"/>
          <w:szCs w:val="28"/>
        </w:rPr>
      </w:pPr>
    </w:p>
    <w:p w:rsidR="002B4181" w:rsidRPr="002B4181" w:rsidRDefault="002B4181" w:rsidP="00AB2E59">
      <w:pPr>
        <w:rPr>
          <w:rFonts w:ascii="楷体_GB2312" w:eastAsia="楷体_GB2312"/>
          <w:b/>
          <w:sz w:val="28"/>
          <w:szCs w:val="28"/>
        </w:rPr>
      </w:pPr>
      <w:r w:rsidRPr="002B4181">
        <w:rPr>
          <w:rFonts w:ascii="楷体_GB2312" w:eastAsia="楷体_GB2312" w:hint="eastAsia"/>
          <w:b/>
          <w:sz w:val="28"/>
          <w:szCs w:val="28"/>
        </w:rPr>
        <w:t>注： 税率为6%。</w:t>
      </w:r>
    </w:p>
    <w:sectPr w:rsidR="002B4181" w:rsidRPr="002B4181" w:rsidSect="00C3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F1" w:rsidRDefault="00FA24F1" w:rsidP="002216C0">
      <w:r>
        <w:separator/>
      </w:r>
    </w:p>
  </w:endnote>
  <w:endnote w:type="continuationSeparator" w:id="1">
    <w:p w:rsidR="00FA24F1" w:rsidRDefault="00FA24F1" w:rsidP="0022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F1" w:rsidRDefault="00FA24F1" w:rsidP="002216C0">
      <w:r>
        <w:separator/>
      </w:r>
    </w:p>
  </w:footnote>
  <w:footnote w:type="continuationSeparator" w:id="1">
    <w:p w:rsidR="00FA24F1" w:rsidRDefault="00FA24F1" w:rsidP="0022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759"/>
    <w:multiLevelType w:val="hybridMultilevel"/>
    <w:tmpl w:val="BA5AA360"/>
    <w:lvl w:ilvl="0" w:tplc="5058D9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B0711EF"/>
    <w:multiLevelType w:val="hybridMultilevel"/>
    <w:tmpl w:val="1ECE42B0"/>
    <w:lvl w:ilvl="0" w:tplc="AC20DC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AD2"/>
    <w:rsid w:val="00013AD2"/>
    <w:rsid w:val="002216C0"/>
    <w:rsid w:val="002B4181"/>
    <w:rsid w:val="00320BC6"/>
    <w:rsid w:val="0032672F"/>
    <w:rsid w:val="00384B87"/>
    <w:rsid w:val="003E65C5"/>
    <w:rsid w:val="00580360"/>
    <w:rsid w:val="006C06FB"/>
    <w:rsid w:val="007870A5"/>
    <w:rsid w:val="00823B9F"/>
    <w:rsid w:val="00826D7B"/>
    <w:rsid w:val="00827C10"/>
    <w:rsid w:val="008540E2"/>
    <w:rsid w:val="008D1E13"/>
    <w:rsid w:val="009015C5"/>
    <w:rsid w:val="00920C27"/>
    <w:rsid w:val="009456ED"/>
    <w:rsid w:val="00A1242F"/>
    <w:rsid w:val="00A70BF8"/>
    <w:rsid w:val="00AB2E59"/>
    <w:rsid w:val="00BC1970"/>
    <w:rsid w:val="00C036F8"/>
    <w:rsid w:val="00C2306F"/>
    <w:rsid w:val="00C32021"/>
    <w:rsid w:val="00C5517B"/>
    <w:rsid w:val="00CC0D34"/>
    <w:rsid w:val="00D81D66"/>
    <w:rsid w:val="00DA2B82"/>
    <w:rsid w:val="00ED16CA"/>
    <w:rsid w:val="00ED1EB3"/>
    <w:rsid w:val="00F272BE"/>
    <w:rsid w:val="00F91C27"/>
    <w:rsid w:val="00FA24F1"/>
    <w:rsid w:val="5679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32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32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320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2021"/>
    <w:rPr>
      <w:sz w:val="18"/>
      <w:szCs w:val="18"/>
    </w:rPr>
  </w:style>
  <w:style w:type="paragraph" w:styleId="a5">
    <w:name w:val="List Paragraph"/>
    <w:basedOn w:val="a"/>
    <w:uiPriority w:val="34"/>
    <w:qFormat/>
    <w:rsid w:val="00C3202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2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16</cp:revision>
  <cp:lastPrinted>2019-03-29T08:43:00Z</cp:lastPrinted>
  <dcterms:created xsi:type="dcterms:W3CDTF">2019-03-26T01:36:00Z</dcterms:created>
  <dcterms:modified xsi:type="dcterms:W3CDTF">2025-06-20T00:17:00Z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